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286592" w14:textId="77777777" w:rsidR="00926590" w:rsidRDefault="00926590"/>
    <w:p w14:paraId="2FBC8BCE" w14:textId="2418506D" w:rsidR="003320CE" w:rsidRDefault="00AD47EA">
      <w:pPr>
        <w:rPr>
          <w:noProof/>
        </w:rPr>
      </w:pPr>
      <w:r>
        <w:rPr>
          <w:noProof/>
        </w:rPr>
        <w:t>Noviembre; sesion en Linea 4; orientacion 4 Evidencia:  Ejemplo de una Marca Sostenible</w:t>
      </w:r>
    </w:p>
    <w:p w14:paraId="0C61CF3F" w14:textId="2B589E2B" w:rsidR="00AD47EA" w:rsidRDefault="00AD47EA">
      <w:pPr>
        <w:rPr>
          <w:noProof/>
        </w:rPr>
      </w:pPr>
      <w:r w:rsidRPr="00AD47EA">
        <w:rPr>
          <w:noProof/>
        </w:rPr>
        <w:drawing>
          <wp:inline distT="0" distB="0" distL="0" distR="0" wp14:anchorId="01B8AFF7" wp14:editId="4252A98D">
            <wp:extent cx="5612130" cy="3155315"/>
            <wp:effectExtent l="0" t="0" r="7620" b="6985"/>
            <wp:docPr id="20282247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22477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38077" w14:textId="262C8A89" w:rsidR="00AD47EA" w:rsidRDefault="00AD47EA">
      <w:pPr>
        <w:rPr>
          <w:noProof/>
        </w:rPr>
      </w:pPr>
      <w:r w:rsidRPr="00AD47EA">
        <w:rPr>
          <w:noProof/>
        </w:rPr>
        <w:drawing>
          <wp:inline distT="0" distB="0" distL="0" distR="0" wp14:anchorId="15CB6F15" wp14:editId="1B77F829">
            <wp:extent cx="5612130" cy="3155315"/>
            <wp:effectExtent l="0" t="0" r="7620" b="6985"/>
            <wp:docPr id="780671548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671548" name="Imagen 1" descr="Interfaz de usuario gráfica, Texto, Aplicación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CD0BA" w14:textId="10FF6757" w:rsidR="00771C9D" w:rsidRDefault="00771C9D">
      <w:pPr>
        <w:rPr>
          <w:noProof/>
        </w:rPr>
      </w:pPr>
      <w:r>
        <w:rPr>
          <w:noProof/>
        </w:rPr>
        <w:t>SESION EN LINEA</w:t>
      </w:r>
    </w:p>
    <w:p w14:paraId="048C4782" w14:textId="642CA295" w:rsidR="00771C9D" w:rsidRDefault="00771C9D">
      <w:pPr>
        <w:rPr>
          <w:noProof/>
        </w:rPr>
      </w:pPr>
      <w:r w:rsidRPr="00771C9D">
        <w:rPr>
          <w:noProof/>
        </w:rPr>
        <w:lastRenderedPageBreak/>
        <w:drawing>
          <wp:inline distT="0" distB="0" distL="0" distR="0" wp14:anchorId="1F661B27" wp14:editId="257E5DA6">
            <wp:extent cx="5612130" cy="2957830"/>
            <wp:effectExtent l="0" t="0" r="7620" b="0"/>
            <wp:docPr id="20078997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89978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B4762" w14:textId="77777777" w:rsidR="00F16373" w:rsidRDefault="00F16373">
      <w:pPr>
        <w:rPr>
          <w:noProof/>
        </w:rPr>
      </w:pPr>
    </w:p>
    <w:p w14:paraId="10801A13" w14:textId="45DF1B7D" w:rsidR="00F16373" w:rsidRDefault="00F16373">
      <w:pPr>
        <w:rPr>
          <w:noProof/>
        </w:rPr>
      </w:pPr>
      <w:r>
        <w:rPr>
          <w:noProof/>
        </w:rPr>
        <w:t>Octubre 23  anuncio sesion en linea</w:t>
      </w:r>
    </w:p>
    <w:p w14:paraId="5B955645" w14:textId="49C2BABF" w:rsidR="00F16373" w:rsidRDefault="00F16373">
      <w:pPr>
        <w:rPr>
          <w:noProof/>
        </w:rPr>
      </w:pPr>
      <w:r w:rsidRPr="00F16373">
        <w:rPr>
          <w:noProof/>
        </w:rPr>
        <w:drawing>
          <wp:inline distT="0" distB="0" distL="0" distR="0" wp14:anchorId="4E8303E2" wp14:editId="6D3254F1">
            <wp:extent cx="5612130" cy="3155315"/>
            <wp:effectExtent l="0" t="0" r="7620" b="6985"/>
            <wp:docPr id="3587543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5439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A4AEC" w14:textId="7DCEC5CC" w:rsidR="00AD47EA" w:rsidRDefault="00A60E9B">
      <w:r w:rsidRPr="00A60E9B">
        <w:lastRenderedPageBreak/>
        <w:drawing>
          <wp:inline distT="0" distB="0" distL="0" distR="0" wp14:anchorId="00872125" wp14:editId="2A8D8988">
            <wp:extent cx="5612130" cy="3155315"/>
            <wp:effectExtent l="0" t="0" r="7620" b="6985"/>
            <wp:docPr id="6335485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54855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D47E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doNotDisplayPageBoundarie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5D11"/>
    <w:rsid w:val="000508B9"/>
    <w:rsid w:val="00256F6F"/>
    <w:rsid w:val="002F6FED"/>
    <w:rsid w:val="003320CE"/>
    <w:rsid w:val="007331CD"/>
    <w:rsid w:val="00771C9D"/>
    <w:rsid w:val="007C7721"/>
    <w:rsid w:val="00823137"/>
    <w:rsid w:val="008A67A4"/>
    <w:rsid w:val="00926590"/>
    <w:rsid w:val="00A5579B"/>
    <w:rsid w:val="00A60E9B"/>
    <w:rsid w:val="00A81882"/>
    <w:rsid w:val="00AD47EA"/>
    <w:rsid w:val="00B21567"/>
    <w:rsid w:val="00B5272B"/>
    <w:rsid w:val="00CC5D11"/>
    <w:rsid w:val="00F16373"/>
    <w:rsid w:val="00F546B7"/>
    <w:rsid w:val="00F74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1032F"/>
  <w15:chartTrackingRefBased/>
  <w15:docId w15:val="{DB8FCFAB-F97C-44C9-AA37-FC0C852354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C5D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C5D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C5D1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C5D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C5D1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C5D1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C5D1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C5D1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C5D1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C5D1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C5D1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C5D1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C5D1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C5D1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C5D1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C5D1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C5D1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C5D1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C5D1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C5D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C5D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C5D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C5D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C5D1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C5D1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C5D1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C5D1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C5D1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C5D1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23</Words>
  <Characters>129</Characters>
  <Application>Microsoft Office Word</Application>
  <DocSecurity>0</DocSecurity>
  <Lines>1</Lines>
  <Paragraphs>1</Paragraphs>
  <ScaleCrop>false</ScaleCrop>
  <Company/>
  <LinksUpToDate>false</LinksUpToDate>
  <CharactersWithSpaces>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Carolina María Ruiz</dc:creator>
  <cp:keywords/>
  <dc:description/>
  <cp:lastModifiedBy>Carolina María Ruiz</cp:lastModifiedBy>
  <cp:revision>10</cp:revision>
  <dcterms:created xsi:type="dcterms:W3CDTF">2025-09-22T23:04:00Z</dcterms:created>
  <dcterms:modified xsi:type="dcterms:W3CDTF">2025-11-23T12:23:00Z</dcterms:modified>
</cp:coreProperties>
</file>